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45" w:rsidRDefault="004D76E9" w:rsidP="006F0C45">
      <w:pPr>
        <w:jc w:val="right"/>
        <w:rPr>
          <w:rFonts w:ascii="Book Antiqua" w:hAnsi="Book Antiqua"/>
          <w:lang w:val="en-IN"/>
        </w:rPr>
      </w:pPr>
      <w:bookmarkStart w:id="0" w:name="_GoBack"/>
      <w:bookmarkEnd w:id="0"/>
      <w:r>
        <w:rPr>
          <w:rFonts w:ascii="Book Antiqua" w:hAnsi="Book Antiqua"/>
          <w:lang w:val="en-IN"/>
        </w:rPr>
        <w:t>Annexure-II</w:t>
      </w:r>
    </w:p>
    <w:p w:rsidR="002F0EC2" w:rsidRPr="00DF5697" w:rsidRDefault="002F0EC2" w:rsidP="002F0EC2">
      <w:pPr>
        <w:spacing w:after="0" w:line="240" w:lineRule="auto"/>
        <w:rPr>
          <w:rFonts w:ascii="Book Antiqua" w:hAnsi="Book Antiqua"/>
          <w:sz w:val="24"/>
          <w:szCs w:val="24"/>
          <w:lang w:val="en-IN"/>
        </w:rPr>
      </w:pPr>
      <w:r w:rsidRPr="00DF5697">
        <w:rPr>
          <w:rFonts w:ascii="Book Antiqua" w:hAnsi="Book Antiqua"/>
          <w:sz w:val="24"/>
          <w:szCs w:val="24"/>
          <w:lang w:val="en-IN"/>
        </w:rPr>
        <w:t>To</w:t>
      </w:r>
    </w:p>
    <w:p w:rsidR="002F0EC2" w:rsidRPr="00DF5697" w:rsidRDefault="002F0EC2" w:rsidP="002F0EC2">
      <w:pPr>
        <w:spacing w:after="0" w:line="240" w:lineRule="auto"/>
        <w:rPr>
          <w:rFonts w:ascii="Book Antiqua" w:hAnsi="Book Antiqua"/>
          <w:sz w:val="24"/>
          <w:szCs w:val="24"/>
          <w:lang w:val="en-IN"/>
        </w:rPr>
      </w:pPr>
      <w:r w:rsidRPr="00DF5697">
        <w:rPr>
          <w:rFonts w:ascii="Book Antiqua" w:hAnsi="Book Antiqua"/>
          <w:sz w:val="24"/>
          <w:szCs w:val="24"/>
          <w:lang w:val="en-IN"/>
        </w:rPr>
        <w:t xml:space="preserve">The </w:t>
      </w:r>
      <w:r>
        <w:rPr>
          <w:rFonts w:ascii="Book Antiqua" w:hAnsi="Book Antiqua"/>
          <w:sz w:val="24"/>
          <w:szCs w:val="24"/>
          <w:lang w:val="en-IN"/>
        </w:rPr>
        <w:t>Principal Accountant General (A&amp;E),</w:t>
      </w:r>
    </w:p>
    <w:p w:rsidR="002F0EC2" w:rsidRPr="00DF5697" w:rsidRDefault="002F0EC2" w:rsidP="002F0EC2">
      <w:pPr>
        <w:spacing w:after="0" w:line="240" w:lineRule="auto"/>
        <w:rPr>
          <w:rFonts w:ascii="Book Antiqua" w:hAnsi="Book Antiqua"/>
          <w:sz w:val="24"/>
          <w:szCs w:val="24"/>
          <w:lang w:val="en-IN"/>
        </w:rPr>
      </w:pPr>
      <w:r>
        <w:rPr>
          <w:rFonts w:ascii="Book Antiqua" w:hAnsi="Book Antiqua"/>
          <w:sz w:val="24"/>
          <w:szCs w:val="24"/>
          <w:lang w:val="en-IN"/>
        </w:rPr>
        <w:t xml:space="preserve">West Bengal, </w:t>
      </w:r>
      <w:r>
        <w:rPr>
          <w:rFonts w:ascii="Book Antiqua" w:hAnsi="Book Antiqua"/>
          <w:lang w:val="en-IN"/>
        </w:rPr>
        <w:t>Kolkata-700001</w:t>
      </w:r>
    </w:p>
    <w:p w:rsidR="002F0EC2" w:rsidRPr="00DF5697" w:rsidRDefault="002F0EC2" w:rsidP="002F0EC2">
      <w:pPr>
        <w:spacing w:after="0" w:line="240" w:lineRule="auto"/>
        <w:rPr>
          <w:rFonts w:ascii="Book Antiqua" w:hAnsi="Book Antiqua"/>
          <w:sz w:val="24"/>
          <w:szCs w:val="24"/>
          <w:lang w:val="en-IN"/>
        </w:rPr>
      </w:pPr>
      <w:r w:rsidRPr="00DF5697">
        <w:rPr>
          <w:rFonts w:ascii="Book Antiqua" w:hAnsi="Book Antiqua"/>
          <w:sz w:val="24"/>
          <w:szCs w:val="24"/>
          <w:lang w:val="en-IN"/>
        </w:rPr>
        <w:t>____________________________________</w:t>
      </w:r>
    </w:p>
    <w:p w:rsidR="004D76E9" w:rsidRDefault="004D76E9" w:rsidP="004D76E9">
      <w:pPr>
        <w:spacing w:after="0" w:line="240" w:lineRule="auto"/>
        <w:rPr>
          <w:rFonts w:ascii="Book Antiqua" w:hAnsi="Book Antiqua"/>
          <w:lang w:val="en-IN"/>
        </w:rPr>
      </w:pPr>
    </w:p>
    <w:p w:rsidR="004D76E9" w:rsidRDefault="004D76E9" w:rsidP="004D76E9">
      <w:pPr>
        <w:spacing w:after="0" w:line="240" w:lineRule="auto"/>
        <w:jc w:val="center"/>
        <w:rPr>
          <w:rFonts w:ascii="Book Antiqua" w:hAnsi="Book Antiqua"/>
          <w:sz w:val="24"/>
          <w:szCs w:val="24"/>
          <w:u w:val="single"/>
          <w:lang w:val="en-IN"/>
        </w:rPr>
      </w:pPr>
      <w:r w:rsidRPr="004D76E9">
        <w:rPr>
          <w:rFonts w:ascii="Book Antiqua" w:hAnsi="Book Antiqua"/>
          <w:sz w:val="24"/>
          <w:szCs w:val="24"/>
          <w:u w:val="single"/>
          <w:lang w:val="en-IN"/>
        </w:rPr>
        <w:t xml:space="preserve">Sub: Sanction of </w:t>
      </w:r>
      <w:r w:rsidRPr="00811050">
        <w:rPr>
          <w:rFonts w:ascii="Book Antiqua" w:hAnsi="Book Antiqua"/>
          <w:b/>
          <w:sz w:val="24"/>
          <w:szCs w:val="24"/>
          <w:u w:val="single"/>
          <w:lang w:val="en-IN"/>
        </w:rPr>
        <w:t>Revised Pension, Gratuity and Commuted Value of Pension</w:t>
      </w:r>
      <w:r w:rsidRPr="004D76E9">
        <w:rPr>
          <w:rFonts w:ascii="Book Antiqua" w:hAnsi="Book Antiqua"/>
          <w:sz w:val="24"/>
          <w:szCs w:val="24"/>
          <w:u w:val="single"/>
          <w:lang w:val="en-IN"/>
        </w:rPr>
        <w:t xml:space="preserve"> as per ROPA-2019 in terms of Memorandum </w:t>
      </w:r>
      <w:r w:rsidRPr="00835A1F">
        <w:rPr>
          <w:rFonts w:ascii="Book Antiqua" w:hAnsi="Book Antiqua"/>
          <w:sz w:val="24"/>
          <w:szCs w:val="24"/>
          <w:u w:val="single"/>
          <w:lang w:val="en-IN"/>
        </w:rPr>
        <w:t>No.</w:t>
      </w:r>
      <w:r w:rsidR="00835A1F" w:rsidRPr="00835A1F">
        <w:rPr>
          <w:rFonts w:ascii="Book Antiqua" w:hAnsi="Book Antiqua"/>
          <w:sz w:val="24"/>
          <w:szCs w:val="24"/>
          <w:u w:val="single"/>
          <w:lang w:val="en-IN"/>
        </w:rPr>
        <w:t>55</w:t>
      </w:r>
      <w:r w:rsidRPr="00835A1F">
        <w:rPr>
          <w:rFonts w:ascii="Book Antiqua" w:hAnsi="Book Antiqua"/>
          <w:sz w:val="24"/>
          <w:szCs w:val="24"/>
          <w:u w:val="single"/>
          <w:lang w:val="en-IN"/>
        </w:rPr>
        <w:t>-</w:t>
      </w:r>
      <w:proofErr w:type="gramStart"/>
      <w:r w:rsidRPr="00835A1F">
        <w:rPr>
          <w:rFonts w:ascii="Book Antiqua" w:hAnsi="Book Antiqua"/>
          <w:sz w:val="24"/>
          <w:szCs w:val="24"/>
          <w:u w:val="single"/>
          <w:lang w:val="en-IN"/>
        </w:rPr>
        <w:t>F(</w:t>
      </w:r>
      <w:proofErr w:type="gramEnd"/>
      <w:r w:rsidRPr="00835A1F">
        <w:rPr>
          <w:rFonts w:ascii="Book Antiqua" w:hAnsi="Book Antiqua"/>
          <w:sz w:val="24"/>
          <w:szCs w:val="24"/>
          <w:u w:val="single"/>
          <w:lang w:val="en-IN"/>
        </w:rPr>
        <w:t>Pen) dated</w:t>
      </w:r>
      <w:r w:rsidR="00835A1F" w:rsidRPr="00835A1F">
        <w:rPr>
          <w:rFonts w:ascii="Book Antiqua" w:hAnsi="Book Antiqua"/>
          <w:sz w:val="24"/>
          <w:szCs w:val="24"/>
          <w:u w:val="single"/>
          <w:lang w:val="en-IN"/>
        </w:rPr>
        <w:t>-21.01.2020</w:t>
      </w:r>
    </w:p>
    <w:p w:rsidR="004D76E9" w:rsidRDefault="004D76E9" w:rsidP="004D76E9">
      <w:pPr>
        <w:spacing w:after="0" w:line="240" w:lineRule="auto"/>
        <w:jc w:val="center"/>
        <w:rPr>
          <w:rFonts w:ascii="Book Antiqua" w:hAnsi="Book Antiqua"/>
          <w:sz w:val="24"/>
          <w:szCs w:val="24"/>
          <w:u w:val="single"/>
          <w:lang w:val="en-I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67"/>
        <w:gridCol w:w="510"/>
        <w:gridCol w:w="65"/>
        <w:gridCol w:w="7230"/>
        <w:gridCol w:w="2233"/>
      </w:tblGrid>
      <w:tr w:rsidR="00D6115E" w:rsidTr="003A5D59">
        <w:tc>
          <w:tcPr>
            <w:tcW w:w="667" w:type="dxa"/>
          </w:tcPr>
          <w:p w:rsidR="00D6115E" w:rsidRPr="00CE1C51" w:rsidRDefault="00D6115E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1</w:t>
            </w:r>
          </w:p>
        </w:tc>
        <w:tc>
          <w:tcPr>
            <w:tcW w:w="7805" w:type="dxa"/>
            <w:gridSpan w:val="3"/>
          </w:tcPr>
          <w:p w:rsidR="00D6115E" w:rsidRPr="00CE1C51" w:rsidRDefault="00D6115E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Pension Payment Order (PPO) No</w:t>
            </w:r>
          </w:p>
        </w:tc>
        <w:tc>
          <w:tcPr>
            <w:tcW w:w="2233" w:type="dxa"/>
          </w:tcPr>
          <w:p w:rsidR="00D6115E" w:rsidRPr="00CE1C51" w:rsidRDefault="00D6115E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0B56C7" w:rsidTr="003A5D59">
        <w:tc>
          <w:tcPr>
            <w:tcW w:w="667" w:type="dxa"/>
          </w:tcPr>
          <w:p w:rsidR="000B56C7" w:rsidRPr="00CE1C51" w:rsidRDefault="00D6115E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2</w:t>
            </w:r>
          </w:p>
        </w:tc>
        <w:tc>
          <w:tcPr>
            <w:tcW w:w="7805" w:type="dxa"/>
            <w:gridSpan w:val="3"/>
          </w:tcPr>
          <w:p w:rsidR="000B56C7" w:rsidRPr="00CE1C51" w:rsidRDefault="000B56C7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Name of the Government Pensioner</w:t>
            </w:r>
          </w:p>
        </w:tc>
        <w:tc>
          <w:tcPr>
            <w:tcW w:w="2233" w:type="dxa"/>
          </w:tcPr>
          <w:p w:rsidR="000B56C7" w:rsidRPr="00CE1C51" w:rsidRDefault="000B56C7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AF212B" w:rsidTr="003A5D59">
        <w:tc>
          <w:tcPr>
            <w:tcW w:w="667" w:type="dxa"/>
          </w:tcPr>
          <w:p w:rsidR="00AF212B" w:rsidRPr="00CE1C51" w:rsidRDefault="00AF212B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3</w:t>
            </w:r>
          </w:p>
        </w:tc>
        <w:tc>
          <w:tcPr>
            <w:tcW w:w="7805" w:type="dxa"/>
            <w:gridSpan w:val="3"/>
          </w:tcPr>
          <w:p w:rsidR="00AF212B" w:rsidRPr="00CE1C51" w:rsidRDefault="00AF212B" w:rsidP="000C2F13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Date of Retirement</w:t>
            </w:r>
          </w:p>
        </w:tc>
        <w:tc>
          <w:tcPr>
            <w:tcW w:w="2233" w:type="dxa"/>
          </w:tcPr>
          <w:p w:rsidR="00AF212B" w:rsidRPr="00CE1C51" w:rsidRDefault="008C3872" w:rsidP="008C3872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>DD/MM/YYYY</w:t>
            </w:r>
          </w:p>
        </w:tc>
      </w:tr>
      <w:tr w:rsidR="000B56C7" w:rsidTr="003A5D59">
        <w:tc>
          <w:tcPr>
            <w:tcW w:w="667" w:type="dxa"/>
          </w:tcPr>
          <w:p w:rsidR="000B56C7" w:rsidRPr="00CE1C51" w:rsidRDefault="00AF212B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4</w:t>
            </w:r>
          </w:p>
        </w:tc>
        <w:tc>
          <w:tcPr>
            <w:tcW w:w="7805" w:type="dxa"/>
            <w:gridSpan w:val="3"/>
          </w:tcPr>
          <w:p w:rsidR="000B56C7" w:rsidRPr="00CE1C51" w:rsidRDefault="000B56C7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Designation of the Government employee at the time of retirement</w:t>
            </w:r>
          </w:p>
        </w:tc>
        <w:tc>
          <w:tcPr>
            <w:tcW w:w="2233" w:type="dxa"/>
          </w:tcPr>
          <w:p w:rsidR="000B56C7" w:rsidRPr="00CE1C51" w:rsidRDefault="000B56C7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103651" w:rsidTr="003A5D59">
        <w:trPr>
          <w:trHeight w:val="497"/>
        </w:trPr>
        <w:tc>
          <w:tcPr>
            <w:tcW w:w="667" w:type="dxa"/>
            <w:vMerge w:val="restart"/>
          </w:tcPr>
          <w:p w:rsidR="00103651" w:rsidRPr="00CE1C51" w:rsidRDefault="00103651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03651" w:rsidRPr="00CE1C51" w:rsidRDefault="00103651" w:rsidP="00103651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>(a)</w:t>
            </w:r>
          </w:p>
        </w:tc>
        <w:tc>
          <w:tcPr>
            <w:tcW w:w="7295" w:type="dxa"/>
            <w:gridSpan w:val="2"/>
            <w:tcBorders>
              <w:bottom w:val="single" w:sz="4" w:space="0" w:color="auto"/>
            </w:tcBorders>
          </w:tcPr>
          <w:p w:rsidR="00103651" w:rsidRPr="00CE1C51" w:rsidRDefault="004220E9" w:rsidP="004220E9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 xml:space="preserve">Last Basic Pay (Band Pay </w:t>
            </w:r>
            <w:r w:rsidR="00103651" w:rsidRPr="00CE1C51">
              <w:rPr>
                <w:rFonts w:ascii="Book Antiqua" w:hAnsi="Book Antiqua"/>
                <w:sz w:val="23"/>
                <w:szCs w:val="23"/>
                <w:lang w:val="en-IN"/>
              </w:rPr>
              <w:t>+</w:t>
            </w:r>
            <w:r>
              <w:rPr>
                <w:rFonts w:ascii="Book Antiqua" w:hAnsi="Book Antiqua"/>
                <w:sz w:val="23"/>
                <w:szCs w:val="23"/>
                <w:lang w:val="en-IN"/>
              </w:rPr>
              <w:t xml:space="preserve"> </w:t>
            </w:r>
            <w:r w:rsidR="00103651" w:rsidRPr="00CE1C51">
              <w:rPr>
                <w:rFonts w:ascii="Book Antiqua" w:hAnsi="Book Antiqua"/>
                <w:sz w:val="23"/>
                <w:szCs w:val="23"/>
                <w:lang w:val="en-IN"/>
              </w:rPr>
              <w:t>Grade Pay) as per ROPA, 2009 on the date of retirement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03651" w:rsidRPr="00CE1C51" w:rsidRDefault="00103651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2E5C9A" w:rsidTr="003A5D59">
        <w:trPr>
          <w:trHeight w:val="197"/>
        </w:trPr>
        <w:tc>
          <w:tcPr>
            <w:tcW w:w="667" w:type="dxa"/>
            <w:vMerge/>
          </w:tcPr>
          <w:p w:rsidR="002E5C9A" w:rsidRPr="00CE1C51" w:rsidRDefault="002E5C9A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2E5C9A" w:rsidRPr="006D2D66" w:rsidRDefault="002E5C9A" w:rsidP="00103651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6D2D66">
              <w:rPr>
                <w:rFonts w:ascii="Book Antiqua" w:hAnsi="Book Antiqua"/>
                <w:sz w:val="23"/>
                <w:szCs w:val="23"/>
                <w:lang w:val="en-IN"/>
              </w:rPr>
              <w:t>(b)</w:t>
            </w:r>
          </w:p>
        </w:tc>
        <w:tc>
          <w:tcPr>
            <w:tcW w:w="7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C9A" w:rsidRPr="006D2D66" w:rsidRDefault="006C46A4" w:rsidP="000C2F13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>Scale of Pay as per ROPA</w:t>
            </w:r>
            <w:r w:rsidRPr="00382C9D">
              <w:rPr>
                <w:rFonts w:ascii="Book Antiqua" w:hAnsi="Book Antiqua"/>
                <w:sz w:val="23"/>
                <w:szCs w:val="23"/>
                <w:lang w:val="en-IN"/>
              </w:rPr>
              <w:t>, 200</w:t>
            </w:r>
            <w:r w:rsidR="002E5C9A" w:rsidRPr="00382C9D">
              <w:rPr>
                <w:rFonts w:ascii="Book Antiqua" w:hAnsi="Book Antiqua"/>
                <w:sz w:val="23"/>
                <w:szCs w:val="23"/>
                <w:lang w:val="en-IN"/>
              </w:rPr>
              <w:t>9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2E5C9A" w:rsidRPr="006D2D66" w:rsidRDefault="002E5C9A" w:rsidP="000C2F13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103651" w:rsidTr="003A5D59">
        <w:trPr>
          <w:trHeight w:val="285"/>
        </w:trPr>
        <w:tc>
          <w:tcPr>
            <w:tcW w:w="667" w:type="dxa"/>
            <w:vMerge/>
          </w:tcPr>
          <w:p w:rsidR="00103651" w:rsidRPr="00CE1C51" w:rsidRDefault="00103651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651" w:rsidRPr="006D2D66" w:rsidRDefault="00541496" w:rsidP="00103651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6D2D66">
              <w:rPr>
                <w:rFonts w:ascii="Book Antiqua" w:hAnsi="Book Antiqua"/>
                <w:sz w:val="23"/>
                <w:szCs w:val="23"/>
                <w:lang w:val="en-IN"/>
              </w:rPr>
              <w:t>(c</w:t>
            </w:r>
            <w:r w:rsidR="00103651" w:rsidRPr="006D2D66">
              <w:rPr>
                <w:rFonts w:ascii="Book Antiqua" w:hAnsi="Book Antiqua"/>
                <w:sz w:val="23"/>
                <w:szCs w:val="23"/>
                <w:lang w:val="en-IN"/>
              </w:rPr>
              <w:t>)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651" w:rsidRPr="006D2D66" w:rsidRDefault="005F21BE" w:rsidP="007C5EFC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6D2D66">
              <w:rPr>
                <w:rFonts w:ascii="Book Antiqua" w:hAnsi="Book Antiqua"/>
                <w:sz w:val="23"/>
                <w:szCs w:val="23"/>
                <w:lang w:val="en-IN"/>
              </w:rPr>
              <w:t>Non-Practicising Allowance (NPA)</w:t>
            </w:r>
            <w:r w:rsidR="007C5EFC">
              <w:rPr>
                <w:rFonts w:ascii="Book Antiqua" w:hAnsi="Book Antiqua"/>
                <w:sz w:val="23"/>
                <w:szCs w:val="23"/>
                <w:lang w:val="en-IN"/>
              </w:rPr>
              <w:t>, if any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651" w:rsidRPr="006D2D66" w:rsidRDefault="00103651" w:rsidP="000C2F13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103651" w:rsidTr="003A5D59">
        <w:trPr>
          <w:trHeight w:val="272"/>
        </w:trPr>
        <w:tc>
          <w:tcPr>
            <w:tcW w:w="667" w:type="dxa"/>
            <w:vMerge/>
          </w:tcPr>
          <w:p w:rsidR="00103651" w:rsidRPr="00CE1C51" w:rsidRDefault="00103651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103651" w:rsidRPr="006D2D66" w:rsidRDefault="00541496" w:rsidP="00103651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6D2D66">
              <w:rPr>
                <w:rFonts w:ascii="Book Antiqua" w:hAnsi="Book Antiqua"/>
                <w:sz w:val="23"/>
                <w:szCs w:val="23"/>
                <w:lang w:val="en-IN"/>
              </w:rPr>
              <w:t>(d</w:t>
            </w:r>
            <w:r w:rsidR="00103651" w:rsidRPr="006D2D66">
              <w:rPr>
                <w:rFonts w:ascii="Book Antiqua" w:hAnsi="Book Antiqua"/>
                <w:sz w:val="23"/>
                <w:szCs w:val="23"/>
                <w:lang w:val="en-IN"/>
              </w:rPr>
              <w:t>)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3651" w:rsidRPr="006D2D66" w:rsidRDefault="00103651" w:rsidP="007C5EFC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6D2D66">
              <w:rPr>
                <w:rFonts w:ascii="Book Antiqua" w:hAnsi="Book Antiqua"/>
                <w:sz w:val="23"/>
                <w:szCs w:val="23"/>
                <w:lang w:val="en-IN"/>
              </w:rPr>
              <w:t xml:space="preserve">Dearness Allowance @75% on NPA 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103651" w:rsidRPr="006D2D66" w:rsidRDefault="00103651" w:rsidP="000C2F13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296E62" w:rsidTr="003A5D59">
        <w:tc>
          <w:tcPr>
            <w:tcW w:w="667" w:type="dxa"/>
          </w:tcPr>
          <w:p w:rsidR="00296E62" w:rsidRPr="00CE1C51" w:rsidRDefault="00AF212B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6</w:t>
            </w:r>
          </w:p>
        </w:tc>
        <w:tc>
          <w:tcPr>
            <w:tcW w:w="7805" w:type="dxa"/>
            <w:gridSpan w:val="3"/>
          </w:tcPr>
          <w:p w:rsidR="00296E62" w:rsidRPr="00CE1C51" w:rsidRDefault="00296E62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HRMS ID</w:t>
            </w:r>
            <w:r w:rsidR="00AF4BDC" w:rsidRPr="00CE1C51">
              <w:rPr>
                <w:rFonts w:ascii="Book Antiqua" w:hAnsi="Book Antiqua"/>
                <w:sz w:val="23"/>
                <w:szCs w:val="23"/>
                <w:lang w:val="en-IN"/>
              </w:rPr>
              <w:t xml:space="preserve"> (if available)</w:t>
            </w:r>
          </w:p>
        </w:tc>
        <w:tc>
          <w:tcPr>
            <w:tcW w:w="2233" w:type="dxa"/>
          </w:tcPr>
          <w:p w:rsidR="00296E62" w:rsidRPr="00CE1C51" w:rsidRDefault="00296E62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641A1D" w:rsidTr="003A5D59">
        <w:tc>
          <w:tcPr>
            <w:tcW w:w="667" w:type="dxa"/>
          </w:tcPr>
          <w:p w:rsidR="00641A1D" w:rsidRPr="00CE1C51" w:rsidRDefault="00641A1D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7</w:t>
            </w:r>
          </w:p>
        </w:tc>
        <w:tc>
          <w:tcPr>
            <w:tcW w:w="7805" w:type="dxa"/>
            <w:gridSpan w:val="3"/>
          </w:tcPr>
          <w:p w:rsidR="00641A1D" w:rsidRPr="00CE1C51" w:rsidRDefault="00641A1D" w:rsidP="000C2F13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Mobile No. of the Pensioner</w:t>
            </w:r>
          </w:p>
        </w:tc>
        <w:tc>
          <w:tcPr>
            <w:tcW w:w="2233" w:type="dxa"/>
          </w:tcPr>
          <w:p w:rsidR="00641A1D" w:rsidRPr="00CE1C51" w:rsidRDefault="00641A1D" w:rsidP="000C2F13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0B56C7" w:rsidTr="003A5D59">
        <w:tc>
          <w:tcPr>
            <w:tcW w:w="667" w:type="dxa"/>
          </w:tcPr>
          <w:p w:rsidR="000B56C7" w:rsidRPr="00CE1C51" w:rsidRDefault="00641A1D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8</w:t>
            </w:r>
          </w:p>
        </w:tc>
        <w:tc>
          <w:tcPr>
            <w:tcW w:w="7805" w:type="dxa"/>
            <w:gridSpan w:val="3"/>
          </w:tcPr>
          <w:p w:rsidR="000B56C7" w:rsidRPr="00CE1C51" w:rsidRDefault="000B56C7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Date of option to come under revised pay structure</w:t>
            </w:r>
          </w:p>
        </w:tc>
        <w:tc>
          <w:tcPr>
            <w:tcW w:w="2233" w:type="dxa"/>
          </w:tcPr>
          <w:p w:rsidR="000B56C7" w:rsidRPr="00CE1C51" w:rsidRDefault="000B56C7" w:rsidP="000C2F13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DD/MM/YYYY</w:t>
            </w:r>
          </w:p>
        </w:tc>
      </w:tr>
      <w:tr w:rsidR="00E814F1" w:rsidTr="004D21CF">
        <w:tc>
          <w:tcPr>
            <w:tcW w:w="667" w:type="dxa"/>
            <w:vMerge w:val="restart"/>
          </w:tcPr>
          <w:p w:rsidR="00E814F1" w:rsidRPr="00CE1C51" w:rsidRDefault="00E814F1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9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14F1" w:rsidRPr="00CE1C51" w:rsidRDefault="00EE40B5" w:rsidP="000C2F13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>(a)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E814F1" w:rsidRPr="00CE1C51" w:rsidRDefault="003A5D59" w:rsidP="00924620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 xml:space="preserve">Basic Pay </w:t>
            </w:r>
            <w:r w:rsidR="00924620">
              <w:rPr>
                <w:rFonts w:ascii="Book Antiqua" w:hAnsi="Book Antiqua"/>
                <w:sz w:val="23"/>
                <w:szCs w:val="23"/>
                <w:lang w:val="en-IN"/>
              </w:rPr>
              <w:t>(BP</w:t>
            </w:r>
            <w:r>
              <w:rPr>
                <w:rFonts w:ascii="Book Antiqua" w:hAnsi="Book Antiqua"/>
                <w:sz w:val="23"/>
                <w:szCs w:val="23"/>
                <w:lang w:val="en-IN"/>
              </w:rPr>
              <w:t>+GP</w:t>
            </w: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 xml:space="preserve">) as per ROPA, 2009 </w:t>
            </w:r>
            <w:r>
              <w:rPr>
                <w:rFonts w:ascii="Book Antiqua" w:hAnsi="Book Antiqua"/>
                <w:sz w:val="23"/>
                <w:szCs w:val="23"/>
                <w:lang w:val="en-IN"/>
              </w:rPr>
              <w:t>on the date of option</w:t>
            </w:r>
          </w:p>
        </w:tc>
        <w:tc>
          <w:tcPr>
            <w:tcW w:w="2233" w:type="dxa"/>
            <w:shd w:val="clear" w:color="auto" w:fill="auto"/>
          </w:tcPr>
          <w:p w:rsidR="00E814F1" w:rsidRPr="00CE1C51" w:rsidRDefault="00E814F1" w:rsidP="000C2F13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3820BD" w:rsidTr="004D21CF">
        <w:tc>
          <w:tcPr>
            <w:tcW w:w="667" w:type="dxa"/>
            <w:vMerge/>
          </w:tcPr>
          <w:p w:rsidR="003820BD" w:rsidRPr="00CE1C51" w:rsidRDefault="003820BD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20BD" w:rsidRPr="00CE1C51" w:rsidRDefault="003820BD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  <w:p w:rsidR="003820BD" w:rsidRPr="00CE1C51" w:rsidRDefault="003820BD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</w:t>
            </w:r>
            <w:r w:rsidR="00EE40B5">
              <w:rPr>
                <w:rFonts w:ascii="Book Antiqua" w:hAnsi="Book Antiqua"/>
                <w:sz w:val="23"/>
                <w:szCs w:val="23"/>
                <w:lang w:val="en-IN"/>
              </w:rPr>
              <w:t>b</w:t>
            </w: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)</w:t>
            </w:r>
          </w:p>
          <w:p w:rsidR="003820BD" w:rsidRPr="00CE1C51" w:rsidRDefault="003820BD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3820BD" w:rsidRPr="00610538" w:rsidRDefault="003820BD" w:rsidP="002274B7">
            <w:pPr>
              <w:jc w:val="both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610538">
              <w:rPr>
                <w:rFonts w:ascii="Book Antiqua" w:hAnsi="Book Antiqua"/>
                <w:sz w:val="23"/>
                <w:szCs w:val="23"/>
                <w:lang w:val="en-IN"/>
              </w:rPr>
              <w:t xml:space="preserve">Amount arrived at by multiplying the Basic Pay drawn as per ROPA, 2009 on the date of option by 2.57 </w:t>
            </w:r>
            <w:r w:rsidR="002274B7">
              <w:rPr>
                <w:rFonts w:ascii="Book Antiqua" w:hAnsi="Book Antiqua"/>
                <w:sz w:val="23"/>
                <w:szCs w:val="23"/>
                <w:lang w:val="en-IN"/>
              </w:rPr>
              <w:t>&amp;</w:t>
            </w:r>
            <w:r w:rsidR="00382C9D">
              <w:rPr>
                <w:rFonts w:ascii="Book Antiqua" w:hAnsi="Book Antiqua"/>
                <w:sz w:val="23"/>
                <w:szCs w:val="23"/>
                <w:lang w:val="en-IN"/>
              </w:rPr>
              <w:t xml:space="preserve"> </w:t>
            </w:r>
            <w:r w:rsidRPr="00610538">
              <w:rPr>
                <w:rFonts w:ascii="Book Antiqua" w:hAnsi="Book Antiqua"/>
                <w:b/>
                <w:sz w:val="23"/>
                <w:szCs w:val="23"/>
                <w:lang w:val="en-IN"/>
              </w:rPr>
              <w:t xml:space="preserve">rounded off to nearest rupee </w:t>
            </w:r>
            <w:r w:rsidR="00863AF0">
              <w:rPr>
                <w:rFonts w:ascii="Book Antiqua" w:hAnsi="Book Antiqua"/>
                <w:b/>
                <w:sz w:val="23"/>
                <w:szCs w:val="23"/>
                <w:lang w:val="en-IN"/>
              </w:rPr>
              <w:t>[9(a)x2.57]</w:t>
            </w:r>
          </w:p>
        </w:tc>
        <w:tc>
          <w:tcPr>
            <w:tcW w:w="2233" w:type="dxa"/>
            <w:shd w:val="clear" w:color="auto" w:fill="auto"/>
          </w:tcPr>
          <w:p w:rsidR="003820BD" w:rsidRPr="00CE1C51" w:rsidRDefault="003820BD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3820BD" w:rsidTr="004D21CF">
        <w:tc>
          <w:tcPr>
            <w:tcW w:w="667" w:type="dxa"/>
            <w:vMerge/>
          </w:tcPr>
          <w:p w:rsidR="003820BD" w:rsidRPr="00CE1C51" w:rsidRDefault="003820BD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20BD" w:rsidRPr="00CE1C51" w:rsidRDefault="003820BD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  <w:p w:rsidR="003820BD" w:rsidRPr="00CE1C51" w:rsidRDefault="003820BD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(b)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3820BD" w:rsidRPr="00610538" w:rsidRDefault="003820BD" w:rsidP="00EE40B5">
            <w:pPr>
              <w:jc w:val="both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610538">
              <w:rPr>
                <w:rFonts w:ascii="Book Antiqua" w:hAnsi="Book Antiqua"/>
                <w:sz w:val="23"/>
                <w:szCs w:val="23"/>
                <w:lang w:val="en-IN"/>
              </w:rPr>
              <w:t>Revised Basic Pay fixed as per WBS(ROPA) Rules, 2019 [{9(</w:t>
            </w:r>
            <w:r w:rsidR="00EE40B5">
              <w:rPr>
                <w:rFonts w:ascii="Book Antiqua" w:hAnsi="Book Antiqua"/>
                <w:sz w:val="23"/>
                <w:szCs w:val="23"/>
                <w:lang w:val="en-IN"/>
              </w:rPr>
              <w:t>b</w:t>
            </w:r>
            <w:r w:rsidRPr="00610538">
              <w:rPr>
                <w:rFonts w:ascii="Book Antiqua" w:hAnsi="Book Antiqua"/>
                <w:sz w:val="23"/>
                <w:szCs w:val="23"/>
                <w:lang w:val="en-IN"/>
              </w:rPr>
              <w:t>)+5(d)} after placing it into the applicable level of Pay Matrix] on the date of option</w:t>
            </w:r>
          </w:p>
        </w:tc>
        <w:tc>
          <w:tcPr>
            <w:tcW w:w="2233" w:type="dxa"/>
            <w:shd w:val="clear" w:color="auto" w:fill="auto"/>
          </w:tcPr>
          <w:p w:rsidR="003820BD" w:rsidRPr="00E50489" w:rsidRDefault="003820BD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3820BD" w:rsidTr="004D21CF">
        <w:tc>
          <w:tcPr>
            <w:tcW w:w="667" w:type="dxa"/>
            <w:vMerge/>
          </w:tcPr>
          <w:p w:rsidR="003820BD" w:rsidRPr="00CE1C51" w:rsidRDefault="003820BD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20BD" w:rsidRPr="00CE1C51" w:rsidRDefault="003820BD" w:rsidP="00EE40B5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>(</w:t>
            </w:r>
            <w:r w:rsidR="00EE40B5">
              <w:rPr>
                <w:rFonts w:ascii="Book Antiqua" w:hAnsi="Book Antiqua"/>
                <w:sz w:val="23"/>
                <w:szCs w:val="23"/>
                <w:lang w:val="en-IN"/>
              </w:rPr>
              <w:t>d</w:t>
            </w:r>
            <w:r>
              <w:rPr>
                <w:rFonts w:ascii="Book Antiqua" w:hAnsi="Book Antiqua"/>
                <w:sz w:val="23"/>
                <w:szCs w:val="23"/>
                <w:lang w:val="en-IN"/>
              </w:rPr>
              <w:t>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3820BD" w:rsidRPr="00610538" w:rsidRDefault="003820BD" w:rsidP="00EE40B5">
            <w:pPr>
              <w:jc w:val="both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610538">
              <w:rPr>
                <w:rFonts w:ascii="Book Antiqua" w:hAnsi="Book Antiqua"/>
                <w:sz w:val="23"/>
                <w:szCs w:val="23"/>
                <w:lang w:val="en-IN"/>
              </w:rPr>
              <w:t>Revised Last Basic Pay as per ROPA, 2019 on the date of retirement</w:t>
            </w:r>
          </w:p>
        </w:tc>
        <w:tc>
          <w:tcPr>
            <w:tcW w:w="2233" w:type="dxa"/>
            <w:shd w:val="clear" w:color="auto" w:fill="auto"/>
          </w:tcPr>
          <w:p w:rsidR="003820BD" w:rsidRPr="00E50489" w:rsidRDefault="003820BD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3820BD" w:rsidTr="004D21CF">
        <w:tc>
          <w:tcPr>
            <w:tcW w:w="667" w:type="dxa"/>
            <w:vMerge/>
          </w:tcPr>
          <w:p w:rsidR="003820BD" w:rsidRPr="00CE1C51" w:rsidRDefault="003820BD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20BD" w:rsidRPr="00CE1C51" w:rsidRDefault="00EE40B5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>(e</w:t>
            </w:r>
            <w:r w:rsidR="003820BD">
              <w:rPr>
                <w:rFonts w:ascii="Book Antiqua" w:hAnsi="Book Antiqua"/>
                <w:sz w:val="23"/>
                <w:szCs w:val="23"/>
                <w:lang w:val="en-IN"/>
              </w:rPr>
              <w:t>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3820BD" w:rsidRPr="00610538" w:rsidRDefault="003820BD" w:rsidP="00EE40B5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610538">
              <w:rPr>
                <w:rFonts w:ascii="Book Antiqua" w:hAnsi="Book Antiqua"/>
                <w:sz w:val="23"/>
                <w:szCs w:val="23"/>
                <w:lang w:val="en-IN"/>
              </w:rPr>
              <w:t>Pay Range in Pay matrix as per WBS(ROPA)Rules,2019</w:t>
            </w:r>
          </w:p>
        </w:tc>
        <w:tc>
          <w:tcPr>
            <w:tcW w:w="2233" w:type="dxa"/>
            <w:shd w:val="clear" w:color="auto" w:fill="auto"/>
          </w:tcPr>
          <w:p w:rsidR="003820BD" w:rsidRPr="00E50489" w:rsidRDefault="003820BD" w:rsidP="00452E59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4C4542" w:rsidTr="003A5D59">
        <w:tc>
          <w:tcPr>
            <w:tcW w:w="667" w:type="dxa"/>
            <w:vMerge w:val="restart"/>
          </w:tcPr>
          <w:p w:rsidR="004C4542" w:rsidRPr="00CE1C51" w:rsidRDefault="00641A1D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10</w:t>
            </w:r>
          </w:p>
        </w:tc>
        <w:tc>
          <w:tcPr>
            <w:tcW w:w="575" w:type="dxa"/>
            <w:gridSpan w:val="2"/>
          </w:tcPr>
          <w:p w:rsidR="004C4542" w:rsidRPr="00CE1C51" w:rsidRDefault="004C4542" w:rsidP="00B72A3C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(a)</w:t>
            </w:r>
          </w:p>
        </w:tc>
        <w:tc>
          <w:tcPr>
            <w:tcW w:w="7230" w:type="dxa"/>
          </w:tcPr>
          <w:p w:rsidR="004C4542" w:rsidRPr="00CE1C51" w:rsidRDefault="004C4542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Revised Basic Pension w.e.f. 01.01.2020</w:t>
            </w:r>
          </w:p>
        </w:tc>
        <w:tc>
          <w:tcPr>
            <w:tcW w:w="2233" w:type="dxa"/>
          </w:tcPr>
          <w:p w:rsidR="004C4542" w:rsidRPr="00CE1C51" w:rsidRDefault="004C4542" w:rsidP="001A30A2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4C4542" w:rsidTr="003A5D59">
        <w:tc>
          <w:tcPr>
            <w:tcW w:w="667" w:type="dxa"/>
            <w:vMerge/>
          </w:tcPr>
          <w:p w:rsidR="004C4542" w:rsidRPr="00CE1C51" w:rsidRDefault="004C4542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</w:tcPr>
          <w:p w:rsidR="004C4542" w:rsidRPr="00CE1C51" w:rsidRDefault="004C4542" w:rsidP="00B72A3C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(b)</w:t>
            </w:r>
          </w:p>
        </w:tc>
        <w:tc>
          <w:tcPr>
            <w:tcW w:w="7230" w:type="dxa"/>
          </w:tcPr>
          <w:p w:rsidR="004C4542" w:rsidRPr="00CE1C51" w:rsidRDefault="00AB64CD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>Revised Family Pension at Enhanced Rate</w:t>
            </w:r>
            <w:r w:rsidR="004C4542" w:rsidRPr="00CE1C51">
              <w:rPr>
                <w:rFonts w:ascii="Book Antiqua" w:hAnsi="Book Antiqua"/>
                <w:sz w:val="23"/>
                <w:szCs w:val="23"/>
                <w:lang w:val="en-IN"/>
              </w:rPr>
              <w:t xml:space="preserve"> (EFP)</w:t>
            </w:r>
          </w:p>
        </w:tc>
        <w:tc>
          <w:tcPr>
            <w:tcW w:w="2233" w:type="dxa"/>
          </w:tcPr>
          <w:p w:rsidR="004C4542" w:rsidRPr="00CE1C51" w:rsidRDefault="004C4542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405828" w:rsidTr="003A5D59">
        <w:tc>
          <w:tcPr>
            <w:tcW w:w="667" w:type="dxa"/>
            <w:vMerge/>
          </w:tcPr>
          <w:p w:rsidR="00405828" w:rsidRPr="00CE1C51" w:rsidRDefault="00405828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</w:tcPr>
          <w:p w:rsidR="00405828" w:rsidRPr="00CE1C51" w:rsidRDefault="00405828" w:rsidP="00B72A3C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(c)</w:t>
            </w:r>
          </w:p>
        </w:tc>
        <w:tc>
          <w:tcPr>
            <w:tcW w:w="7230" w:type="dxa"/>
          </w:tcPr>
          <w:p w:rsidR="00405828" w:rsidRPr="00CE1C51" w:rsidRDefault="00405828" w:rsidP="008B58A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 xml:space="preserve">Family Pension </w:t>
            </w:r>
            <w:r w:rsidR="00AB64CD">
              <w:rPr>
                <w:rFonts w:ascii="Book Antiqua" w:hAnsi="Book Antiqua"/>
                <w:sz w:val="23"/>
                <w:szCs w:val="23"/>
                <w:lang w:val="en-IN"/>
              </w:rPr>
              <w:t xml:space="preserve">at </w:t>
            </w:r>
            <w:r w:rsidR="00AB64CD" w:rsidRPr="00F850EE">
              <w:rPr>
                <w:rFonts w:ascii="Book Antiqua" w:hAnsi="Book Antiqua"/>
                <w:sz w:val="23"/>
                <w:szCs w:val="23"/>
                <w:lang w:val="en-IN"/>
              </w:rPr>
              <w:t xml:space="preserve">Enhanced </w:t>
            </w:r>
            <w:r w:rsidR="008B58AF" w:rsidRPr="00F850EE">
              <w:rPr>
                <w:rFonts w:ascii="Book Antiqua" w:hAnsi="Book Antiqua"/>
                <w:sz w:val="23"/>
                <w:szCs w:val="23"/>
                <w:lang w:val="en-IN"/>
              </w:rPr>
              <w:t xml:space="preserve">Rate </w:t>
            </w:r>
            <w:r w:rsidRPr="00F850EE">
              <w:rPr>
                <w:rFonts w:ascii="Book Antiqua" w:hAnsi="Book Antiqua"/>
                <w:sz w:val="23"/>
                <w:szCs w:val="23"/>
                <w:lang w:val="en-IN"/>
              </w:rPr>
              <w:t>(EFP</w:t>
            </w: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) payable upto</w:t>
            </w:r>
          </w:p>
        </w:tc>
        <w:tc>
          <w:tcPr>
            <w:tcW w:w="2233" w:type="dxa"/>
          </w:tcPr>
          <w:p w:rsidR="00405828" w:rsidRPr="00CE1C51" w:rsidRDefault="00405828" w:rsidP="000C2F13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DD/MM/YYYY</w:t>
            </w:r>
          </w:p>
        </w:tc>
      </w:tr>
      <w:tr w:rsidR="004C4542" w:rsidTr="003A5D59">
        <w:tc>
          <w:tcPr>
            <w:tcW w:w="667" w:type="dxa"/>
            <w:vMerge/>
          </w:tcPr>
          <w:p w:rsidR="004C4542" w:rsidRPr="00CE1C51" w:rsidRDefault="004C4542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</w:tcPr>
          <w:p w:rsidR="004C4542" w:rsidRPr="00CE1C51" w:rsidRDefault="004C4542" w:rsidP="00B72A3C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</w:t>
            </w:r>
            <w:r w:rsidR="00405828" w:rsidRPr="00CE1C51">
              <w:rPr>
                <w:rFonts w:ascii="Book Antiqua" w:hAnsi="Book Antiqua"/>
                <w:sz w:val="23"/>
                <w:szCs w:val="23"/>
                <w:lang w:val="en-IN"/>
              </w:rPr>
              <w:t>d</w:t>
            </w: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)</w:t>
            </w:r>
          </w:p>
        </w:tc>
        <w:tc>
          <w:tcPr>
            <w:tcW w:w="7230" w:type="dxa"/>
          </w:tcPr>
          <w:p w:rsidR="004C4542" w:rsidRPr="00CE1C51" w:rsidRDefault="004C4542" w:rsidP="00AB64CD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 xml:space="preserve">Revised Family Pension </w:t>
            </w:r>
            <w:r w:rsidR="00AB64CD">
              <w:rPr>
                <w:rFonts w:ascii="Book Antiqua" w:hAnsi="Book Antiqua"/>
                <w:sz w:val="23"/>
                <w:szCs w:val="23"/>
                <w:lang w:val="en-IN"/>
              </w:rPr>
              <w:t xml:space="preserve">at </w:t>
            </w:r>
            <w:r w:rsidR="00AB64CD" w:rsidRPr="00CE1C51">
              <w:rPr>
                <w:rFonts w:ascii="Book Antiqua" w:hAnsi="Book Antiqua"/>
                <w:sz w:val="23"/>
                <w:szCs w:val="23"/>
                <w:lang w:val="en-IN"/>
              </w:rPr>
              <w:t xml:space="preserve">Normal </w:t>
            </w:r>
            <w:r w:rsidR="00AB64CD">
              <w:rPr>
                <w:rFonts w:ascii="Book Antiqua" w:hAnsi="Book Antiqua"/>
                <w:sz w:val="23"/>
                <w:szCs w:val="23"/>
                <w:lang w:val="en-IN"/>
              </w:rPr>
              <w:t xml:space="preserve">Rate </w:t>
            </w: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(NFP)</w:t>
            </w:r>
          </w:p>
        </w:tc>
        <w:tc>
          <w:tcPr>
            <w:tcW w:w="2233" w:type="dxa"/>
          </w:tcPr>
          <w:p w:rsidR="004C4542" w:rsidRPr="00CE1C51" w:rsidRDefault="004C4542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CC5E3D" w:rsidTr="003A5D59">
        <w:tc>
          <w:tcPr>
            <w:tcW w:w="667" w:type="dxa"/>
            <w:vMerge w:val="restart"/>
          </w:tcPr>
          <w:p w:rsidR="00CC5E3D" w:rsidRPr="00CE1C51" w:rsidRDefault="00AF212B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1</w:t>
            </w:r>
            <w:r w:rsidR="00641A1D" w:rsidRPr="00CE1C51">
              <w:rPr>
                <w:rFonts w:ascii="Book Antiqua" w:hAnsi="Book Antiqua"/>
                <w:sz w:val="23"/>
                <w:szCs w:val="23"/>
                <w:lang w:val="en-IN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CC5E3D" w:rsidRPr="00CE1C51" w:rsidRDefault="00CC5E3D" w:rsidP="00B72A3C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(a)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CC5E3D" w:rsidRPr="00CE1C51" w:rsidRDefault="00CC5E3D" w:rsidP="000C2F13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Revised Gratuity Admissible</w:t>
            </w:r>
          </w:p>
        </w:tc>
        <w:tc>
          <w:tcPr>
            <w:tcW w:w="2233" w:type="dxa"/>
          </w:tcPr>
          <w:p w:rsidR="00CC5E3D" w:rsidRPr="00CE1C51" w:rsidRDefault="00CC5E3D" w:rsidP="000C2F13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CC5E3D" w:rsidTr="003A5D59">
        <w:tc>
          <w:tcPr>
            <w:tcW w:w="667" w:type="dxa"/>
            <w:vMerge/>
          </w:tcPr>
          <w:p w:rsidR="00CC5E3D" w:rsidRPr="00CE1C51" w:rsidRDefault="00CC5E3D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CC5E3D" w:rsidRPr="00CE1C51" w:rsidRDefault="00CC5E3D" w:rsidP="00B72A3C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(b)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CC5E3D" w:rsidRPr="00CE1C51" w:rsidRDefault="00CC5E3D" w:rsidP="00AB64CD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 xml:space="preserve">Gratuity already </w:t>
            </w:r>
            <w:r w:rsidR="00AB64CD">
              <w:rPr>
                <w:rFonts w:ascii="Book Antiqua" w:hAnsi="Book Antiqua"/>
                <w:sz w:val="23"/>
                <w:szCs w:val="23"/>
                <w:lang w:val="en-IN"/>
              </w:rPr>
              <w:t>Paid</w:t>
            </w:r>
          </w:p>
        </w:tc>
        <w:tc>
          <w:tcPr>
            <w:tcW w:w="2233" w:type="dxa"/>
          </w:tcPr>
          <w:p w:rsidR="00CC5E3D" w:rsidRPr="00CE1C51" w:rsidRDefault="00CC5E3D" w:rsidP="000C2F13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CC5E3D" w:rsidTr="003A5D59">
        <w:tc>
          <w:tcPr>
            <w:tcW w:w="667" w:type="dxa"/>
            <w:vMerge/>
          </w:tcPr>
          <w:p w:rsidR="00CC5E3D" w:rsidRPr="00CE1C51" w:rsidRDefault="00CC5E3D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CC5E3D" w:rsidRPr="00CE1C51" w:rsidRDefault="00CC5E3D" w:rsidP="00B72A3C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(c)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CC5E3D" w:rsidRPr="00CE1C51" w:rsidRDefault="00CC5E3D" w:rsidP="00C05EB6">
            <w:pPr>
              <w:spacing w:line="276" w:lineRule="auto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B</w:t>
            </w:r>
            <w:r w:rsidR="00296E62" w:rsidRPr="00CE1C51">
              <w:rPr>
                <w:rFonts w:ascii="Book Antiqua" w:hAnsi="Book Antiqua"/>
                <w:sz w:val="23"/>
                <w:szCs w:val="23"/>
                <w:lang w:val="en-IN"/>
              </w:rPr>
              <w:t>alance of Gratuity Sanctioned [</w:t>
            </w:r>
            <w:r w:rsidR="00C05EB6">
              <w:rPr>
                <w:rFonts w:ascii="Book Antiqua" w:hAnsi="Book Antiqua"/>
                <w:sz w:val="23"/>
                <w:szCs w:val="23"/>
                <w:lang w:val="en-IN"/>
              </w:rPr>
              <w:t>11</w:t>
            </w: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(a)-</w:t>
            </w:r>
            <w:r w:rsidR="00C05EB6">
              <w:rPr>
                <w:rFonts w:ascii="Book Antiqua" w:hAnsi="Book Antiqua"/>
                <w:sz w:val="23"/>
                <w:szCs w:val="23"/>
                <w:lang w:val="en-IN"/>
              </w:rPr>
              <w:t>11</w:t>
            </w: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(b)]</w:t>
            </w:r>
          </w:p>
        </w:tc>
        <w:tc>
          <w:tcPr>
            <w:tcW w:w="2233" w:type="dxa"/>
          </w:tcPr>
          <w:p w:rsidR="00CC5E3D" w:rsidRPr="00CE1C51" w:rsidRDefault="00CC5E3D" w:rsidP="000C2F13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C4504C" w:rsidTr="003A5D59">
        <w:tc>
          <w:tcPr>
            <w:tcW w:w="667" w:type="dxa"/>
            <w:vMerge w:val="restart"/>
          </w:tcPr>
          <w:p w:rsidR="00C4504C" w:rsidRPr="00CE1C51" w:rsidRDefault="00296E62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1</w:t>
            </w:r>
            <w:r w:rsidR="00641A1D" w:rsidRPr="00CE1C51">
              <w:rPr>
                <w:rFonts w:ascii="Book Antiqua" w:hAnsi="Book Antiqua"/>
                <w:sz w:val="23"/>
                <w:szCs w:val="23"/>
                <w:lang w:val="en-IN"/>
              </w:rPr>
              <w:t>2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C4504C" w:rsidRPr="00CE1C51" w:rsidRDefault="00C4504C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(a)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C4504C" w:rsidRPr="00CE1C51" w:rsidRDefault="00C55263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 xml:space="preserve">Total Amount of Commutation </w:t>
            </w:r>
            <w:r w:rsidRPr="00852E8D">
              <w:rPr>
                <w:rFonts w:ascii="Book Antiqua" w:hAnsi="Book Antiqua"/>
                <w:sz w:val="23"/>
                <w:szCs w:val="23"/>
                <w:lang w:val="en-IN"/>
              </w:rPr>
              <w:t>(Maximum 40%</w:t>
            </w:r>
            <w:r w:rsidR="00967800">
              <w:rPr>
                <w:rFonts w:ascii="Book Antiqua" w:hAnsi="Book Antiqua"/>
                <w:sz w:val="23"/>
                <w:szCs w:val="23"/>
                <w:lang w:val="en-IN"/>
              </w:rPr>
              <w:t xml:space="preserve"> of Revised Basic Pension</w:t>
            </w:r>
            <w:r w:rsidRPr="00852E8D">
              <w:rPr>
                <w:rFonts w:ascii="Book Antiqua" w:hAnsi="Book Antiqua"/>
                <w:sz w:val="23"/>
                <w:szCs w:val="23"/>
                <w:lang w:val="en-IN"/>
              </w:rPr>
              <w:t>)</w:t>
            </w:r>
          </w:p>
        </w:tc>
        <w:tc>
          <w:tcPr>
            <w:tcW w:w="2233" w:type="dxa"/>
          </w:tcPr>
          <w:p w:rsidR="00C4504C" w:rsidRPr="00CE1C51" w:rsidRDefault="00C4504C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C55263" w:rsidTr="003A5D59">
        <w:tc>
          <w:tcPr>
            <w:tcW w:w="667" w:type="dxa"/>
            <w:vMerge/>
          </w:tcPr>
          <w:p w:rsidR="00C55263" w:rsidRPr="00CE1C51" w:rsidRDefault="00C55263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C55263" w:rsidRPr="00CE1C51" w:rsidRDefault="00C55263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(b)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C55263" w:rsidRPr="00CE1C51" w:rsidRDefault="00C55263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Pension already commuted</w:t>
            </w:r>
          </w:p>
        </w:tc>
        <w:tc>
          <w:tcPr>
            <w:tcW w:w="2233" w:type="dxa"/>
          </w:tcPr>
          <w:p w:rsidR="00C55263" w:rsidRPr="00CE1C51" w:rsidRDefault="00C55263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C55263" w:rsidTr="003A5D59">
        <w:tc>
          <w:tcPr>
            <w:tcW w:w="667" w:type="dxa"/>
            <w:vMerge/>
          </w:tcPr>
          <w:p w:rsidR="00C55263" w:rsidRPr="00CE1C51" w:rsidRDefault="00C55263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C55263" w:rsidRPr="00CE1C51" w:rsidRDefault="00C55263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(c)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C55263" w:rsidRPr="00CE1C51" w:rsidRDefault="00C55263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Amount of pension further commuted [1</w:t>
            </w:r>
            <w:r>
              <w:rPr>
                <w:rFonts w:ascii="Book Antiqua" w:hAnsi="Book Antiqua"/>
                <w:sz w:val="23"/>
                <w:szCs w:val="23"/>
                <w:lang w:val="en-IN"/>
              </w:rPr>
              <w:t>2</w:t>
            </w: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(a)-</w:t>
            </w:r>
            <w:r>
              <w:rPr>
                <w:rFonts w:ascii="Book Antiqua" w:hAnsi="Book Antiqua"/>
                <w:sz w:val="23"/>
                <w:szCs w:val="23"/>
                <w:lang w:val="en-IN"/>
              </w:rPr>
              <w:t>12</w:t>
            </w: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(b)]</w:t>
            </w:r>
          </w:p>
        </w:tc>
        <w:tc>
          <w:tcPr>
            <w:tcW w:w="2233" w:type="dxa"/>
          </w:tcPr>
          <w:p w:rsidR="00C55263" w:rsidRPr="00CE1C51" w:rsidRDefault="00C55263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C55263" w:rsidTr="003A5D59">
        <w:tc>
          <w:tcPr>
            <w:tcW w:w="667" w:type="dxa"/>
            <w:vMerge/>
          </w:tcPr>
          <w:p w:rsidR="00C55263" w:rsidRPr="00CE1C51" w:rsidRDefault="00C55263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C55263" w:rsidRPr="00CE1C51" w:rsidRDefault="00C55263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(d)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C55263" w:rsidRPr="00CE1C51" w:rsidRDefault="00C55263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Amount of balance Commutation Value of Pension sanctioned</w:t>
            </w:r>
          </w:p>
        </w:tc>
        <w:tc>
          <w:tcPr>
            <w:tcW w:w="2233" w:type="dxa"/>
          </w:tcPr>
          <w:p w:rsidR="00C55263" w:rsidRPr="00CE1C51" w:rsidRDefault="00C55263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C55263" w:rsidTr="003A5D59">
        <w:tc>
          <w:tcPr>
            <w:tcW w:w="667" w:type="dxa"/>
          </w:tcPr>
          <w:p w:rsidR="00C55263" w:rsidRPr="00CE1C51" w:rsidRDefault="00C55263" w:rsidP="009417D7">
            <w:pPr>
              <w:spacing w:line="276" w:lineRule="auto"/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>13</w:t>
            </w:r>
          </w:p>
        </w:tc>
        <w:tc>
          <w:tcPr>
            <w:tcW w:w="7805" w:type="dxa"/>
            <w:gridSpan w:val="3"/>
          </w:tcPr>
          <w:p w:rsidR="00C55263" w:rsidRDefault="00C55263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>Revised Reduced Pension after commutation</w:t>
            </w:r>
          </w:p>
          <w:p w:rsidR="00C55263" w:rsidRPr="00CE1C51" w:rsidRDefault="00C55263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CE1C51">
              <w:rPr>
                <w:rFonts w:ascii="Book Antiqua" w:hAnsi="Book Antiqua"/>
                <w:sz w:val="23"/>
                <w:szCs w:val="23"/>
                <w:lang w:val="en-IN"/>
              </w:rPr>
              <w:t xml:space="preserve"> w.e.f. 01.01.</w:t>
            </w:r>
            <w:r w:rsidRPr="00DD2ACB">
              <w:rPr>
                <w:rFonts w:ascii="Book Antiqua" w:hAnsi="Book Antiqua"/>
                <w:sz w:val="23"/>
                <w:szCs w:val="23"/>
                <w:lang w:val="en-IN"/>
              </w:rPr>
              <w:t>2020 [10(a)-12</w:t>
            </w:r>
            <w:r>
              <w:rPr>
                <w:rFonts w:ascii="Book Antiqua" w:hAnsi="Book Antiqua"/>
                <w:sz w:val="23"/>
                <w:szCs w:val="23"/>
                <w:lang w:val="en-IN"/>
              </w:rPr>
              <w:t>(b</w:t>
            </w:r>
            <w:r w:rsidRPr="00DD2ACB">
              <w:rPr>
                <w:rFonts w:ascii="Book Antiqua" w:hAnsi="Book Antiqua"/>
                <w:sz w:val="23"/>
                <w:szCs w:val="23"/>
                <w:lang w:val="en-IN"/>
              </w:rPr>
              <w:t>)</w:t>
            </w:r>
            <w:r>
              <w:rPr>
                <w:rFonts w:ascii="Book Antiqua" w:hAnsi="Book Antiqua"/>
                <w:sz w:val="23"/>
                <w:szCs w:val="23"/>
                <w:lang w:val="en-IN"/>
              </w:rPr>
              <w:t>-12(c</w:t>
            </w:r>
            <w:r w:rsidRPr="00DD2ACB">
              <w:rPr>
                <w:rFonts w:ascii="Book Antiqua" w:hAnsi="Book Antiqua"/>
                <w:sz w:val="23"/>
                <w:szCs w:val="23"/>
                <w:lang w:val="en-IN"/>
              </w:rPr>
              <w:t>)]</w:t>
            </w:r>
          </w:p>
        </w:tc>
        <w:tc>
          <w:tcPr>
            <w:tcW w:w="2233" w:type="dxa"/>
          </w:tcPr>
          <w:p w:rsidR="00C55263" w:rsidRPr="00CE1C51" w:rsidRDefault="00C55263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C55263" w:rsidTr="003A5D59">
        <w:tc>
          <w:tcPr>
            <w:tcW w:w="667" w:type="dxa"/>
            <w:shd w:val="clear" w:color="auto" w:fill="auto"/>
          </w:tcPr>
          <w:p w:rsidR="00C55263" w:rsidRPr="00DD2ACB" w:rsidRDefault="00C55263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DD2ACB">
              <w:rPr>
                <w:rFonts w:ascii="Book Antiqua" w:hAnsi="Book Antiqua"/>
                <w:sz w:val="23"/>
                <w:szCs w:val="23"/>
                <w:lang w:val="en-IN"/>
              </w:rPr>
              <w:t>14</w:t>
            </w:r>
          </w:p>
        </w:tc>
        <w:tc>
          <w:tcPr>
            <w:tcW w:w="7805" w:type="dxa"/>
            <w:gridSpan w:val="3"/>
            <w:shd w:val="clear" w:color="auto" w:fill="auto"/>
          </w:tcPr>
          <w:p w:rsidR="00C55263" w:rsidRPr="00DD2ACB" w:rsidRDefault="00C55263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DD2ACB">
              <w:rPr>
                <w:rFonts w:ascii="Book Antiqua" w:hAnsi="Book Antiqua"/>
                <w:sz w:val="23"/>
                <w:szCs w:val="23"/>
                <w:lang w:val="en-IN"/>
              </w:rPr>
              <w:t>Qualifying Service of the Government employee</w:t>
            </w:r>
          </w:p>
        </w:tc>
        <w:tc>
          <w:tcPr>
            <w:tcW w:w="2233" w:type="dxa"/>
            <w:shd w:val="clear" w:color="auto" w:fill="auto"/>
          </w:tcPr>
          <w:p w:rsidR="00C55263" w:rsidRDefault="00C55263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6C46A4" w:rsidTr="004D21CF">
        <w:tc>
          <w:tcPr>
            <w:tcW w:w="667" w:type="dxa"/>
            <w:vMerge w:val="restart"/>
            <w:shd w:val="clear" w:color="auto" w:fill="auto"/>
          </w:tcPr>
          <w:p w:rsidR="006C46A4" w:rsidRPr="008079E6" w:rsidRDefault="006C46A4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  <w:p w:rsidR="006C46A4" w:rsidRPr="008079E6" w:rsidRDefault="006C46A4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8079E6">
              <w:rPr>
                <w:rFonts w:ascii="Book Antiqua" w:hAnsi="Book Antiqua"/>
                <w:sz w:val="23"/>
                <w:szCs w:val="23"/>
                <w:lang w:val="en-IN"/>
              </w:rPr>
              <w:t>15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46A4" w:rsidRPr="008079E6" w:rsidRDefault="006C46A4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8079E6">
              <w:rPr>
                <w:rFonts w:ascii="Book Antiqua" w:hAnsi="Book Antiqua"/>
                <w:sz w:val="23"/>
                <w:szCs w:val="23"/>
                <w:lang w:val="en-IN"/>
              </w:rPr>
              <w:t>(a)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6C46A4" w:rsidRPr="008079E6" w:rsidRDefault="006C46A4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8079E6">
              <w:rPr>
                <w:rFonts w:ascii="Book Antiqua" w:hAnsi="Book Antiqua"/>
                <w:sz w:val="23"/>
                <w:szCs w:val="23"/>
                <w:lang w:val="en-IN"/>
              </w:rPr>
              <w:t>Pension drawn through</w:t>
            </w:r>
          </w:p>
        </w:tc>
        <w:tc>
          <w:tcPr>
            <w:tcW w:w="2233" w:type="dxa"/>
            <w:shd w:val="clear" w:color="auto" w:fill="auto"/>
          </w:tcPr>
          <w:p w:rsidR="006C46A4" w:rsidRPr="008079E6" w:rsidRDefault="006C46A4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8079E6">
              <w:rPr>
                <w:rFonts w:ascii="Book Antiqua" w:hAnsi="Book Antiqua"/>
                <w:sz w:val="23"/>
                <w:szCs w:val="23"/>
                <w:lang w:val="en-IN"/>
              </w:rPr>
              <w:t>Treasury/ Bank</w:t>
            </w:r>
          </w:p>
        </w:tc>
      </w:tr>
      <w:tr w:rsidR="006C46A4" w:rsidTr="004D21CF">
        <w:tc>
          <w:tcPr>
            <w:tcW w:w="667" w:type="dxa"/>
            <w:vMerge/>
            <w:shd w:val="clear" w:color="auto" w:fill="auto"/>
          </w:tcPr>
          <w:p w:rsidR="006C46A4" w:rsidRPr="008079E6" w:rsidRDefault="006C46A4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46A4" w:rsidRPr="008079E6" w:rsidRDefault="006C46A4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8079E6">
              <w:rPr>
                <w:rFonts w:ascii="Book Antiqua" w:hAnsi="Book Antiqua"/>
                <w:sz w:val="23"/>
                <w:szCs w:val="23"/>
                <w:lang w:val="en-IN"/>
              </w:rPr>
              <w:t>(b)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6C46A4" w:rsidRPr="008079E6" w:rsidRDefault="00382C9D" w:rsidP="00342542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>
              <w:rPr>
                <w:rFonts w:ascii="Book Antiqua" w:hAnsi="Book Antiqua"/>
                <w:sz w:val="23"/>
                <w:szCs w:val="23"/>
                <w:lang w:val="en-IN"/>
              </w:rPr>
              <w:t>If drawn through Treasury, N</w:t>
            </w:r>
            <w:r w:rsidR="006C46A4" w:rsidRPr="008079E6">
              <w:rPr>
                <w:rFonts w:ascii="Book Antiqua" w:hAnsi="Book Antiqua"/>
                <w:sz w:val="23"/>
                <w:szCs w:val="23"/>
                <w:lang w:val="en-IN"/>
              </w:rPr>
              <w:t>ame of the Treasury</w:t>
            </w:r>
          </w:p>
        </w:tc>
        <w:tc>
          <w:tcPr>
            <w:tcW w:w="2233" w:type="dxa"/>
            <w:shd w:val="clear" w:color="auto" w:fill="auto"/>
          </w:tcPr>
          <w:p w:rsidR="006C46A4" w:rsidRPr="008079E6" w:rsidRDefault="006C46A4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  <w:tr w:rsidR="006C46A4" w:rsidTr="004D21CF">
        <w:tc>
          <w:tcPr>
            <w:tcW w:w="667" w:type="dxa"/>
            <w:vMerge/>
            <w:shd w:val="clear" w:color="auto" w:fill="auto"/>
          </w:tcPr>
          <w:p w:rsidR="006C46A4" w:rsidRPr="008079E6" w:rsidRDefault="006C46A4" w:rsidP="009417D7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46A4" w:rsidRPr="008079E6" w:rsidRDefault="006C46A4" w:rsidP="005E701F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8079E6">
              <w:rPr>
                <w:rFonts w:ascii="Book Antiqua" w:hAnsi="Book Antiqua"/>
                <w:sz w:val="23"/>
                <w:szCs w:val="23"/>
                <w:lang w:val="en-IN"/>
              </w:rPr>
              <w:t>(c)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6C46A4" w:rsidRPr="008079E6" w:rsidRDefault="006C46A4" w:rsidP="00342542">
            <w:pPr>
              <w:rPr>
                <w:rFonts w:ascii="Book Antiqua" w:hAnsi="Book Antiqua"/>
                <w:sz w:val="23"/>
                <w:szCs w:val="23"/>
                <w:lang w:val="en-IN"/>
              </w:rPr>
            </w:pPr>
            <w:r w:rsidRPr="008079E6">
              <w:rPr>
                <w:rFonts w:ascii="Book Antiqua" w:hAnsi="Book Antiqua"/>
                <w:sz w:val="23"/>
                <w:szCs w:val="23"/>
                <w:lang w:val="en-IN"/>
              </w:rPr>
              <w:t>If d</w:t>
            </w:r>
            <w:r w:rsidR="00382C9D">
              <w:rPr>
                <w:rFonts w:ascii="Book Antiqua" w:hAnsi="Book Antiqua"/>
                <w:sz w:val="23"/>
                <w:szCs w:val="23"/>
                <w:lang w:val="en-IN"/>
              </w:rPr>
              <w:t>rawn through Bank in KMC area, N</w:t>
            </w:r>
            <w:r w:rsidRPr="008079E6">
              <w:rPr>
                <w:rFonts w:ascii="Book Antiqua" w:hAnsi="Book Antiqua"/>
                <w:sz w:val="23"/>
                <w:szCs w:val="23"/>
                <w:lang w:val="en-IN"/>
              </w:rPr>
              <w:t>ame of the Bank</w:t>
            </w:r>
          </w:p>
        </w:tc>
        <w:tc>
          <w:tcPr>
            <w:tcW w:w="2233" w:type="dxa"/>
            <w:shd w:val="clear" w:color="auto" w:fill="auto"/>
          </w:tcPr>
          <w:p w:rsidR="006C46A4" w:rsidRPr="008079E6" w:rsidRDefault="006C46A4" w:rsidP="005E701F">
            <w:pPr>
              <w:jc w:val="center"/>
              <w:rPr>
                <w:rFonts w:ascii="Book Antiqua" w:hAnsi="Book Antiqua"/>
                <w:sz w:val="23"/>
                <w:szCs w:val="23"/>
                <w:lang w:val="en-IN"/>
              </w:rPr>
            </w:pPr>
          </w:p>
        </w:tc>
      </w:tr>
    </w:tbl>
    <w:p w:rsidR="00FF0ED0" w:rsidRDefault="00FF0ED0" w:rsidP="004D76E9">
      <w:pPr>
        <w:spacing w:after="0" w:line="240" w:lineRule="auto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ab/>
      </w:r>
      <w:r w:rsidR="0098209E">
        <w:rPr>
          <w:rFonts w:ascii="Book Antiqua" w:hAnsi="Book Antiqua"/>
          <w:lang w:val="en-IN"/>
        </w:rPr>
        <w:t xml:space="preserve">** </w:t>
      </w:r>
      <w:r>
        <w:rPr>
          <w:rFonts w:ascii="Book Antiqua" w:hAnsi="Book Antiqua"/>
          <w:lang w:val="en-IN"/>
        </w:rPr>
        <w:tab/>
      </w:r>
      <w:r w:rsidR="00CF2DF8" w:rsidRPr="00CF2DF8">
        <w:rPr>
          <w:rFonts w:ascii="Book Antiqua" w:hAnsi="Book Antiqua"/>
        </w:rPr>
        <w:t xml:space="preserve">The </w:t>
      </w:r>
      <w:r w:rsidR="00351ED8">
        <w:rPr>
          <w:rFonts w:ascii="Book Antiqua" w:hAnsi="Book Antiqua"/>
        </w:rPr>
        <w:t xml:space="preserve">attested </w:t>
      </w:r>
      <w:r w:rsidR="00CF2DF8" w:rsidRPr="00CF2DF8">
        <w:rPr>
          <w:rFonts w:ascii="Book Antiqua" w:hAnsi="Book Antiqua"/>
        </w:rPr>
        <w:t>copy of the original Pension Payment Order is enclosed.</w:t>
      </w:r>
      <w:r w:rsidRPr="00CF2DF8"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</w:p>
    <w:p w:rsidR="005E701F" w:rsidRDefault="00FF0ED0" w:rsidP="003C0D08">
      <w:pPr>
        <w:spacing w:after="0" w:line="240" w:lineRule="auto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</w:p>
    <w:p w:rsidR="00FF0ED0" w:rsidRDefault="00FF0ED0" w:rsidP="003C0D08">
      <w:pPr>
        <w:spacing w:after="0" w:line="240" w:lineRule="auto"/>
        <w:jc w:val="right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 xml:space="preserve">   Signature of Pension Sanctioning Authority</w:t>
      </w:r>
    </w:p>
    <w:p w:rsidR="00FF0ED0" w:rsidRDefault="00FF0ED0" w:rsidP="003C0D08">
      <w:pPr>
        <w:spacing w:after="0" w:line="240" w:lineRule="auto"/>
        <w:rPr>
          <w:rFonts w:ascii="Book Antiqua" w:hAnsi="Book Antiqua"/>
          <w:lang w:val="en-IN"/>
        </w:rPr>
      </w:pPr>
    </w:p>
    <w:p w:rsidR="00FF0ED0" w:rsidRDefault="00FF0ED0" w:rsidP="003C0D08">
      <w:pPr>
        <w:spacing w:after="0" w:line="240" w:lineRule="auto"/>
        <w:ind w:left="5760" w:firstLine="720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Designation</w:t>
      </w:r>
      <w:r w:rsidR="005B61F3">
        <w:rPr>
          <w:rFonts w:ascii="Book Antiqua" w:hAnsi="Book Antiqua"/>
          <w:lang w:val="en-IN"/>
        </w:rPr>
        <w:t>: _</w:t>
      </w:r>
      <w:r>
        <w:rPr>
          <w:rFonts w:ascii="Book Antiqua" w:hAnsi="Book Antiqua"/>
          <w:lang w:val="en-IN"/>
        </w:rPr>
        <w:t>_____________________</w:t>
      </w:r>
    </w:p>
    <w:p w:rsidR="005B61F3" w:rsidRDefault="005B61F3" w:rsidP="005B61F3">
      <w:pPr>
        <w:spacing w:after="0" w:line="240" w:lineRule="auto"/>
        <w:rPr>
          <w:rFonts w:ascii="Book Antiqua" w:hAnsi="Book Antiqua"/>
          <w:lang w:val="en-IN"/>
        </w:rPr>
      </w:pPr>
    </w:p>
    <w:p w:rsidR="005B61F3" w:rsidRDefault="005B61F3" w:rsidP="0021645B">
      <w:pPr>
        <w:spacing w:after="0" w:line="240" w:lineRule="auto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Memo No.</w:t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  <w:t>Date:</w:t>
      </w:r>
    </w:p>
    <w:p w:rsidR="005B61F3" w:rsidRDefault="005B61F3" w:rsidP="0021645B">
      <w:pPr>
        <w:spacing w:after="0" w:line="240" w:lineRule="auto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Copy forwarded for information to:-</w:t>
      </w:r>
    </w:p>
    <w:p w:rsidR="00AA3E80" w:rsidRDefault="00AA3E80" w:rsidP="00AA3E8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Treasury Officer, __________________Treasury/ Bank Manager, ____________ with request to start the disbursement of Pension provisionally w.e.f. 01.01.2020 subject to final adjustment upon receipt of Revised PPO from AG</w:t>
      </w:r>
      <w:r w:rsidR="00B91FC2">
        <w:rPr>
          <w:rFonts w:ascii="Book Antiqua" w:hAnsi="Book Antiqua"/>
          <w:lang w:val="en-IN"/>
        </w:rPr>
        <w:t xml:space="preserve"> (A&amp;E)</w:t>
      </w:r>
      <w:r>
        <w:rPr>
          <w:rFonts w:ascii="Book Antiqua" w:hAnsi="Book Antiqua"/>
          <w:lang w:val="en-IN"/>
        </w:rPr>
        <w:t xml:space="preserve"> W</w:t>
      </w:r>
      <w:r w:rsidR="00B91FC2">
        <w:rPr>
          <w:rFonts w:ascii="Book Antiqua" w:hAnsi="Book Antiqua"/>
          <w:lang w:val="en-IN"/>
        </w:rPr>
        <w:t xml:space="preserve">est </w:t>
      </w:r>
      <w:r>
        <w:rPr>
          <w:rFonts w:ascii="Book Antiqua" w:hAnsi="Book Antiqua"/>
          <w:lang w:val="en-IN"/>
        </w:rPr>
        <w:t>B</w:t>
      </w:r>
      <w:r w:rsidR="00B91FC2">
        <w:rPr>
          <w:rFonts w:ascii="Book Antiqua" w:hAnsi="Book Antiqua"/>
          <w:lang w:val="en-IN"/>
        </w:rPr>
        <w:t>engal</w:t>
      </w:r>
      <w:r>
        <w:rPr>
          <w:rFonts w:ascii="Book Antiqua" w:hAnsi="Book Antiqua"/>
          <w:lang w:val="en-IN"/>
        </w:rPr>
        <w:t xml:space="preserve">. </w:t>
      </w:r>
    </w:p>
    <w:p w:rsidR="00AA3E80" w:rsidRPr="005B61F3" w:rsidRDefault="00AA3E80" w:rsidP="00AA3E8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Name of the Pensioner, _____________________________________________</w:t>
      </w:r>
    </w:p>
    <w:p w:rsidR="005B61F3" w:rsidRDefault="005B61F3" w:rsidP="003C0D08">
      <w:pPr>
        <w:spacing w:after="0" w:line="240" w:lineRule="auto"/>
        <w:ind w:left="5760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 xml:space="preserve">       Signature of Pension Sanctioning Authority</w:t>
      </w:r>
    </w:p>
    <w:p w:rsidR="005B61F3" w:rsidRDefault="005B61F3" w:rsidP="003C0D08">
      <w:pPr>
        <w:spacing w:after="0" w:line="240" w:lineRule="auto"/>
        <w:rPr>
          <w:rFonts w:ascii="Book Antiqua" w:hAnsi="Book Antiqua"/>
          <w:lang w:val="en-IN"/>
        </w:rPr>
      </w:pPr>
    </w:p>
    <w:p w:rsidR="005B61F3" w:rsidRDefault="005B61F3" w:rsidP="003C0D08">
      <w:pPr>
        <w:spacing w:after="0" w:line="240" w:lineRule="auto"/>
        <w:ind w:left="5760" w:firstLine="720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Designation: ______________________</w:t>
      </w:r>
    </w:p>
    <w:p w:rsidR="005B61F3" w:rsidRPr="005B61F3" w:rsidRDefault="005B61F3" w:rsidP="003C0D08">
      <w:pPr>
        <w:pStyle w:val="ListParagraph"/>
        <w:spacing w:line="240" w:lineRule="auto"/>
        <w:rPr>
          <w:rFonts w:ascii="Book Antiqua" w:hAnsi="Book Antiqua"/>
          <w:lang w:val="en-IN"/>
        </w:rPr>
      </w:pPr>
    </w:p>
    <w:sectPr w:rsidR="005B61F3" w:rsidRPr="005B61F3" w:rsidSect="005B61F3">
      <w:pgSz w:w="12240" w:h="20160" w:code="5"/>
      <w:pgMar w:top="284" w:right="90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D5705"/>
    <w:multiLevelType w:val="hybridMultilevel"/>
    <w:tmpl w:val="0570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D0A"/>
    <w:rsid w:val="00014C51"/>
    <w:rsid w:val="000605BE"/>
    <w:rsid w:val="000750EE"/>
    <w:rsid w:val="000A249C"/>
    <w:rsid w:val="000A4DD6"/>
    <w:rsid w:val="000B56C7"/>
    <w:rsid w:val="000C2F13"/>
    <w:rsid w:val="000C74E4"/>
    <w:rsid w:val="0010270B"/>
    <w:rsid w:val="001032FF"/>
    <w:rsid w:val="00103651"/>
    <w:rsid w:val="00103DB2"/>
    <w:rsid w:val="0012257A"/>
    <w:rsid w:val="0015520A"/>
    <w:rsid w:val="00165B35"/>
    <w:rsid w:val="001734F4"/>
    <w:rsid w:val="00181498"/>
    <w:rsid w:val="001A30A2"/>
    <w:rsid w:val="001B65C3"/>
    <w:rsid w:val="001D1A06"/>
    <w:rsid w:val="001D653C"/>
    <w:rsid w:val="00212BF8"/>
    <w:rsid w:val="0021645B"/>
    <w:rsid w:val="002274B7"/>
    <w:rsid w:val="00246CB1"/>
    <w:rsid w:val="00270629"/>
    <w:rsid w:val="002724AC"/>
    <w:rsid w:val="00296E62"/>
    <w:rsid w:val="002A05A8"/>
    <w:rsid w:val="002D5A30"/>
    <w:rsid w:val="002E229C"/>
    <w:rsid w:val="002E5C9A"/>
    <w:rsid w:val="002F0EC2"/>
    <w:rsid w:val="003001EA"/>
    <w:rsid w:val="00315D0A"/>
    <w:rsid w:val="00342542"/>
    <w:rsid w:val="00351ED8"/>
    <w:rsid w:val="003820BD"/>
    <w:rsid w:val="00382C9D"/>
    <w:rsid w:val="003A5D59"/>
    <w:rsid w:val="003C0D08"/>
    <w:rsid w:val="003C31B5"/>
    <w:rsid w:val="003C3CD8"/>
    <w:rsid w:val="00405828"/>
    <w:rsid w:val="0041542A"/>
    <w:rsid w:val="004220E9"/>
    <w:rsid w:val="0043190F"/>
    <w:rsid w:val="00440A5E"/>
    <w:rsid w:val="00452E59"/>
    <w:rsid w:val="00490801"/>
    <w:rsid w:val="004A1DC1"/>
    <w:rsid w:val="004B51A4"/>
    <w:rsid w:val="004B5CA8"/>
    <w:rsid w:val="004C4542"/>
    <w:rsid w:val="004D21CF"/>
    <w:rsid w:val="004D6D79"/>
    <w:rsid w:val="004D76E9"/>
    <w:rsid w:val="00541496"/>
    <w:rsid w:val="005679D5"/>
    <w:rsid w:val="00574A42"/>
    <w:rsid w:val="00580CD0"/>
    <w:rsid w:val="005962C2"/>
    <w:rsid w:val="005B58B8"/>
    <w:rsid w:val="005B61F3"/>
    <w:rsid w:val="005E701F"/>
    <w:rsid w:val="005F21BE"/>
    <w:rsid w:val="005F6944"/>
    <w:rsid w:val="00602BB7"/>
    <w:rsid w:val="00610538"/>
    <w:rsid w:val="006143BF"/>
    <w:rsid w:val="00620569"/>
    <w:rsid w:val="00641A1D"/>
    <w:rsid w:val="0064569A"/>
    <w:rsid w:val="00657BD6"/>
    <w:rsid w:val="006A2FE2"/>
    <w:rsid w:val="006B25B0"/>
    <w:rsid w:val="006B37FE"/>
    <w:rsid w:val="006C46A4"/>
    <w:rsid w:val="006D2D66"/>
    <w:rsid w:val="006F0C45"/>
    <w:rsid w:val="0070049B"/>
    <w:rsid w:val="007040B1"/>
    <w:rsid w:val="00740F9B"/>
    <w:rsid w:val="00752E45"/>
    <w:rsid w:val="007662DB"/>
    <w:rsid w:val="00775C69"/>
    <w:rsid w:val="007929D0"/>
    <w:rsid w:val="007942A9"/>
    <w:rsid w:val="00794ED0"/>
    <w:rsid w:val="007C5EFC"/>
    <w:rsid w:val="007D2B45"/>
    <w:rsid w:val="007F685A"/>
    <w:rsid w:val="008079E6"/>
    <w:rsid w:val="00811050"/>
    <w:rsid w:val="00835A1F"/>
    <w:rsid w:val="00851C49"/>
    <w:rsid w:val="00852E8D"/>
    <w:rsid w:val="00863299"/>
    <w:rsid w:val="00863AF0"/>
    <w:rsid w:val="008A2621"/>
    <w:rsid w:val="008A4BDD"/>
    <w:rsid w:val="008A7A31"/>
    <w:rsid w:val="008B58AF"/>
    <w:rsid w:val="008C3872"/>
    <w:rsid w:val="008E7217"/>
    <w:rsid w:val="00902886"/>
    <w:rsid w:val="00911AE3"/>
    <w:rsid w:val="00924620"/>
    <w:rsid w:val="009417D7"/>
    <w:rsid w:val="00943F58"/>
    <w:rsid w:val="0095591E"/>
    <w:rsid w:val="00967800"/>
    <w:rsid w:val="0097709A"/>
    <w:rsid w:val="0098209E"/>
    <w:rsid w:val="00982F8F"/>
    <w:rsid w:val="00986706"/>
    <w:rsid w:val="009B4B13"/>
    <w:rsid w:val="009B4DF9"/>
    <w:rsid w:val="009D3187"/>
    <w:rsid w:val="009D33B9"/>
    <w:rsid w:val="00A0684C"/>
    <w:rsid w:val="00A1081A"/>
    <w:rsid w:val="00A2390A"/>
    <w:rsid w:val="00A72644"/>
    <w:rsid w:val="00A7785B"/>
    <w:rsid w:val="00A922FC"/>
    <w:rsid w:val="00AA2DF1"/>
    <w:rsid w:val="00AA3E80"/>
    <w:rsid w:val="00AB64CD"/>
    <w:rsid w:val="00AD44BC"/>
    <w:rsid w:val="00AF08B9"/>
    <w:rsid w:val="00AF212B"/>
    <w:rsid w:val="00AF4BDC"/>
    <w:rsid w:val="00B16229"/>
    <w:rsid w:val="00B20B48"/>
    <w:rsid w:val="00B67D2D"/>
    <w:rsid w:val="00B72A3C"/>
    <w:rsid w:val="00B81E2F"/>
    <w:rsid w:val="00B8576A"/>
    <w:rsid w:val="00B91FC2"/>
    <w:rsid w:val="00B96F14"/>
    <w:rsid w:val="00BA24E5"/>
    <w:rsid w:val="00C05EB6"/>
    <w:rsid w:val="00C249B4"/>
    <w:rsid w:val="00C31DEA"/>
    <w:rsid w:val="00C40B37"/>
    <w:rsid w:val="00C43732"/>
    <w:rsid w:val="00C44255"/>
    <w:rsid w:val="00C4504C"/>
    <w:rsid w:val="00C50B95"/>
    <w:rsid w:val="00C55263"/>
    <w:rsid w:val="00C64AFE"/>
    <w:rsid w:val="00C9356D"/>
    <w:rsid w:val="00CB419A"/>
    <w:rsid w:val="00CB7EAD"/>
    <w:rsid w:val="00CC2E65"/>
    <w:rsid w:val="00CC5E3D"/>
    <w:rsid w:val="00CC7618"/>
    <w:rsid w:val="00CE1C51"/>
    <w:rsid w:val="00CE3EA3"/>
    <w:rsid w:val="00CF2DF8"/>
    <w:rsid w:val="00D001F3"/>
    <w:rsid w:val="00D25D67"/>
    <w:rsid w:val="00D574FB"/>
    <w:rsid w:val="00D6115E"/>
    <w:rsid w:val="00DA38B8"/>
    <w:rsid w:val="00DD2ACB"/>
    <w:rsid w:val="00DF5697"/>
    <w:rsid w:val="00E13593"/>
    <w:rsid w:val="00E22E28"/>
    <w:rsid w:val="00E2792F"/>
    <w:rsid w:val="00E4308B"/>
    <w:rsid w:val="00E50489"/>
    <w:rsid w:val="00E779E7"/>
    <w:rsid w:val="00E814F1"/>
    <w:rsid w:val="00ED2676"/>
    <w:rsid w:val="00ED2D7C"/>
    <w:rsid w:val="00EE40B5"/>
    <w:rsid w:val="00F01A0D"/>
    <w:rsid w:val="00F149F4"/>
    <w:rsid w:val="00F25420"/>
    <w:rsid w:val="00F3427B"/>
    <w:rsid w:val="00F425B6"/>
    <w:rsid w:val="00F6119C"/>
    <w:rsid w:val="00F850EE"/>
    <w:rsid w:val="00FC07C8"/>
    <w:rsid w:val="00FC5D50"/>
    <w:rsid w:val="00FD1E81"/>
    <w:rsid w:val="00FD3C02"/>
    <w:rsid w:val="00FE4829"/>
    <w:rsid w:val="00FE4E8F"/>
    <w:rsid w:val="00FF0ED0"/>
    <w:rsid w:val="00FF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04B8B-59EC-4E44-81BE-22BF24A0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76EF-96E2-4212-8EE8-753B4829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 Adak</dc:creator>
  <cp:lastModifiedBy>Tanay</cp:lastModifiedBy>
  <cp:revision>140</cp:revision>
  <cp:lastPrinted>2020-01-22T05:52:00Z</cp:lastPrinted>
  <dcterms:created xsi:type="dcterms:W3CDTF">2019-12-27T06:54:00Z</dcterms:created>
  <dcterms:modified xsi:type="dcterms:W3CDTF">2020-05-15T04:35:00Z</dcterms:modified>
</cp:coreProperties>
</file>